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AB" w:rsidRPr="00DE70EF" w:rsidRDefault="00077FAB" w:rsidP="00077FAB">
      <w:pPr>
        <w:jc w:val="center"/>
        <w:rPr>
          <w:b/>
        </w:rPr>
      </w:pPr>
      <w:r>
        <w:rPr>
          <w:b/>
        </w:rPr>
        <w:t>2026</w:t>
      </w:r>
      <w:r w:rsidRPr="00DE70EF">
        <w:rPr>
          <w:b/>
        </w:rPr>
        <w:t xml:space="preserve"> YILI</w:t>
      </w:r>
    </w:p>
    <w:p w:rsidR="00077FAB" w:rsidRDefault="00077FAB" w:rsidP="00077FAB">
      <w:pPr>
        <w:jc w:val="center"/>
        <w:rPr>
          <w:b/>
        </w:rPr>
      </w:pPr>
      <w:r>
        <w:rPr>
          <w:b/>
        </w:rPr>
        <w:t>MANYETİK HALAT KONTROL (ELEKTROGRAFİ)</w:t>
      </w:r>
      <w:r w:rsidRPr="00DE70EF">
        <w:rPr>
          <w:b/>
        </w:rPr>
        <w:t xml:space="preserve"> CİHAZI</w:t>
      </w:r>
      <w:r>
        <w:rPr>
          <w:b/>
        </w:rPr>
        <w:t xml:space="preserve"> </w:t>
      </w:r>
      <w:r w:rsidRPr="00DE70EF">
        <w:rPr>
          <w:b/>
        </w:rPr>
        <w:t>TEKNİK ŞARTNAMESİ</w:t>
      </w:r>
    </w:p>
    <w:p w:rsidR="00077FAB" w:rsidRDefault="00077FAB" w:rsidP="00077FAB">
      <w:pPr>
        <w:rPr>
          <w:b/>
        </w:rPr>
      </w:pPr>
    </w:p>
    <w:p w:rsidR="00077FAB" w:rsidRDefault="00077FAB" w:rsidP="00077FAB">
      <w:pPr>
        <w:pStyle w:val="ListeParagraf"/>
        <w:numPr>
          <w:ilvl w:val="0"/>
          <w:numId w:val="2"/>
        </w:numPr>
        <w:ind w:left="142" w:hanging="284"/>
        <w:rPr>
          <w:b/>
        </w:rPr>
      </w:pPr>
      <w:r w:rsidRPr="00077FAB">
        <w:rPr>
          <w:b/>
        </w:rPr>
        <w:t>AMAÇ</w:t>
      </w:r>
    </w:p>
    <w:p w:rsidR="00077FAB" w:rsidRDefault="00077FAB" w:rsidP="008C31E5">
      <w:pPr>
        <w:ind w:left="-142" w:firstLine="284"/>
        <w:jc w:val="both"/>
        <w:rPr>
          <w:b/>
        </w:rPr>
      </w:pPr>
      <w:r w:rsidRPr="00DE70EF">
        <w:t xml:space="preserve">Kurumumuz </w:t>
      </w:r>
      <w:r w:rsidR="0098715B">
        <w:t>Test ve Ölçümleme Şube</w:t>
      </w:r>
      <w:r>
        <w:t xml:space="preserve"> Müdürlüğü ihtiyacı olarak 1</w:t>
      </w:r>
      <w:r w:rsidRPr="00DE70EF">
        <w:t xml:space="preserve"> adet </w:t>
      </w:r>
      <w:r>
        <w:t>Manyetik Halat Kontrol (</w:t>
      </w:r>
      <w:proofErr w:type="spellStart"/>
      <w:r>
        <w:t>Elektrografi</w:t>
      </w:r>
      <w:proofErr w:type="spellEnd"/>
      <w:r>
        <w:t>) Cihazı satın alınacaktır.</w:t>
      </w:r>
      <w:r w:rsidRPr="00077FAB">
        <w:rPr>
          <w:b/>
        </w:rPr>
        <w:t xml:space="preserve">  </w:t>
      </w:r>
    </w:p>
    <w:p w:rsidR="0090603A" w:rsidRDefault="0090603A" w:rsidP="00077FAB">
      <w:pPr>
        <w:ind w:left="-142"/>
        <w:rPr>
          <w:b/>
        </w:rPr>
      </w:pPr>
    </w:p>
    <w:p w:rsidR="0090603A" w:rsidRDefault="0090603A" w:rsidP="0090603A">
      <w:pPr>
        <w:pStyle w:val="ListeParagraf"/>
        <w:numPr>
          <w:ilvl w:val="0"/>
          <w:numId w:val="2"/>
        </w:numPr>
        <w:ind w:left="142" w:hanging="284"/>
        <w:rPr>
          <w:b/>
        </w:rPr>
      </w:pPr>
      <w:r>
        <w:rPr>
          <w:b/>
        </w:rPr>
        <w:t>TEKNİK ÖZELLİKLER</w:t>
      </w:r>
    </w:p>
    <w:p w:rsidR="0090603A" w:rsidRPr="0090603A" w:rsidRDefault="0090603A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 xml:space="preserve">Cihazın tahribatsız muayene çalışma aralığı </w:t>
      </w:r>
      <w:r w:rsidR="00D760DB">
        <w:t>en az 24 mm- 64</w:t>
      </w:r>
      <w:r>
        <w:t xml:space="preserve"> mm olacaktır.</w:t>
      </w:r>
    </w:p>
    <w:p w:rsidR="0090603A" w:rsidRPr="0090603A" w:rsidRDefault="0090603A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>Cihaz LF/LMA sinyallerini en az % 0,5 hassasiyetinde ölçecektir.</w:t>
      </w:r>
    </w:p>
    <w:p w:rsidR="0090603A" w:rsidRPr="00D760DB" w:rsidRDefault="00D760DB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>Cihazda halatın merkezlenmesini sağlamak için çift makara sistemi bulunmalıdır</w:t>
      </w:r>
      <w:r w:rsidR="0090603A">
        <w:t>.</w:t>
      </w:r>
    </w:p>
    <w:p w:rsidR="00D760DB" w:rsidRPr="0090603A" w:rsidRDefault="004A061C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 xml:space="preserve">Cihaz </w:t>
      </w:r>
      <w:r w:rsidR="00D760DB">
        <w:t>titreşimi minimize edecek sağlam mekanik yapıya sahip olmalıdır.</w:t>
      </w:r>
    </w:p>
    <w:p w:rsidR="0090603A" w:rsidRPr="0094723F" w:rsidRDefault="0094723F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>Cihaz en fazla 32 kg olacaktır.</w:t>
      </w:r>
    </w:p>
    <w:p w:rsidR="0094723F" w:rsidRPr="0094723F" w:rsidRDefault="004A061C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 xml:space="preserve">Cihazda </w:t>
      </w:r>
      <w:proofErr w:type="gramStart"/>
      <w:r>
        <w:t>dahili</w:t>
      </w:r>
      <w:proofErr w:type="gramEnd"/>
      <w:r>
        <w:t xml:space="preserve"> </w:t>
      </w:r>
      <w:proofErr w:type="spellStart"/>
      <w:r>
        <w:t>enkoder</w:t>
      </w:r>
      <w:proofErr w:type="spellEnd"/>
      <w:r>
        <w:t xml:space="preserve"> bulunmalıdır. </w:t>
      </w:r>
      <w:proofErr w:type="spellStart"/>
      <w:r>
        <w:t>Enkoder</w:t>
      </w:r>
      <w:proofErr w:type="spellEnd"/>
      <w:r>
        <w:t>,  halat üzerindeki hataların konumunu doğru belirleyebilmeli ve ölçüm sırasında veri kayması oluş</w:t>
      </w:r>
      <w:r w:rsidR="003A71C0">
        <w:t>tur</w:t>
      </w:r>
      <w:r>
        <w:t>mamalıdır.</w:t>
      </w:r>
    </w:p>
    <w:p w:rsidR="0094723F" w:rsidRPr="003A71C0" w:rsidRDefault="0094723F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>Ölçüm hızı 0,02-10 m/s arası olacaktır.</w:t>
      </w:r>
    </w:p>
    <w:p w:rsidR="003A71C0" w:rsidRPr="0094723F" w:rsidRDefault="003A71C0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 xml:space="preserve">Cihazın örnekleme frekansı en az 5 </w:t>
      </w:r>
      <w:proofErr w:type="spellStart"/>
      <w:r>
        <w:t>kS</w:t>
      </w:r>
      <w:proofErr w:type="spellEnd"/>
      <w:r>
        <w:t>/s olacaktır.</w:t>
      </w:r>
    </w:p>
    <w:p w:rsidR="0094723F" w:rsidRPr="0094723F" w:rsidRDefault="00012A0C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>Cihaz en az IP54</w:t>
      </w:r>
      <w:r w:rsidR="0094723F">
        <w:t xml:space="preserve"> koruma sınıfına ve CE sertifikasına sahip olmalıdır.</w:t>
      </w:r>
    </w:p>
    <w:p w:rsidR="0094723F" w:rsidRPr="0094723F" w:rsidRDefault="0094723F" w:rsidP="003A71C0">
      <w:pPr>
        <w:pStyle w:val="ListeParagraf"/>
        <w:numPr>
          <w:ilvl w:val="1"/>
          <w:numId w:val="2"/>
        </w:numPr>
        <w:tabs>
          <w:tab w:val="left" w:pos="426"/>
        </w:tabs>
        <w:ind w:left="284" w:hanging="437"/>
        <w:jc w:val="both"/>
        <w:rPr>
          <w:b/>
        </w:rPr>
      </w:pPr>
      <w:r>
        <w:t>Cihaz</w:t>
      </w:r>
      <w:r w:rsidR="003A71C0">
        <w:t xml:space="preserve"> ölçümleri EN 12927 standardına uygun halat değerlendirmesine </w:t>
      </w:r>
      <w:proofErr w:type="gramStart"/>
      <w:r w:rsidR="003A71C0">
        <w:t>imkan</w:t>
      </w:r>
      <w:proofErr w:type="gramEnd"/>
      <w:r w:rsidR="003A71C0">
        <w:t xml:space="preserve"> sağlamalıdır</w:t>
      </w:r>
      <w:r>
        <w:t>.</w:t>
      </w:r>
    </w:p>
    <w:p w:rsidR="0094723F" w:rsidRPr="004F78A9" w:rsidRDefault="0094723F" w:rsidP="004A061C">
      <w:pPr>
        <w:pStyle w:val="ListeParagraf"/>
        <w:numPr>
          <w:ilvl w:val="1"/>
          <w:numId w:val="2"/>
        </w:numPr>
        <w:tabs>
          <w:tab w:val="left" w:pos="426"/>
        </w:tabs>
        <w:ind w:left="284" w:hanging="437"/>
        <w:jc w:val="both"/>
        <w:rPr>
          <w:b/>
        </w:rPr>
      </w:pPr>
      <w:r>
        <w:t xml:space="preserve">Belirtilen çaplarda (24, 30, 32, 36, 38, </w:t>
      </w:r>
      <w:r w:rsidR="00276BD9">
        <w:t>40, 46, 50, 55, 57</w:t>
      </w:r>
      <w:r>
        <w:t xml:space="preserve"> mm) halatları ölçebilmesi için redüksiyon kitlerine sahip olmalıdır.</w:t>
      </w:r>
    </w:p>
    <w:p w:rsidR="0090603A" w:rsidRDefault="005045CA" w:rsidP="008C31E5">
      <w:pPr>
        <w:pStyle w:val="ListeParagraf"/>
        <w:numPr>
          <w:ilvl w:val="1"/>
          <w:numId w:val="2"/>
        </w:numPr>
        <w:tabs>
          <w:tab w:val="left" w:pos="426"/>
        </w:tabs>
        <w:ind w:left="284" w:hanging="437"/>
        <w:jc w:val="both"/>
      </w:pPr>
      <w:r>
        <w:t>Cihazla birlikte 1 adet tablet</w:t>
      </w:r>
      <w:r w:rsidR="00C7277C">
        <w:t xml:space="preserve"> bilgisayar veya cihazla uyumlu kontrol ünitesi</w:t>
      </w:r>
      <w:r>
        <w:t xml:space="preserve"> verilecektir. Tablet</w:t>
      </w:r>
      <w:r w:rsidR="0054552A">
        <w:t xml:space="preserve"> ve</w:t>
      </w:r>
      <w:r w:rsidR="00ED0663">
        <w:t>ya</w:t>
      </w:r>
      <w:r w:rsidR="0054552A">
        <w:t xml:space="preserve"> kontrol ünitesi</w:t>
      </w:r>
      <w:r>
        <w:t xml:space="preserve"> aşağıdaki özelliklere sahip olacaktır.</w:t>
      </w:r>
    </w:p>
    <w:p w:rsidR="005045CA" w:rsidRDefault="00ED0663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jc w:val="both"/>
      </w:pPr>
      <w:r>
        <w:t>Ekran</w:t>
      </w:r>
      <w:r w:rsidR="003A71C0">
        <w:t xml:space="preserve"> üzerinden ölçüm sonuçları anlık izlenebilecektir</w:t>
      </w:r>
      <w:r w:rsidR="005045CA">
        <w:t>.</w:t>
      </w:r>
    </w:p>
    <w:p w:rsidR="00B94833" w:rsidRDefault="00B94833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jc w:val="both"/>
      </w:pPr>
      <w:r>
        <w:t>Çalışma süresi en az 6 saat olacaktır.</w:t>
      </w:r>
    </w:p>
    <w:p w:rsidR="005045CA" w:rsidRDefault="003A71C0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jc w:val="both"/>
      </w:pPr>
      <w:r>
        <w:t>Depolama k</w:t>
      </w:r>
      <w:r w:rsidR="005045CA">
        <w:t>apasitesi en az 1 TB olacaktır.</w:t>
      </w:r>
    </w:p>
    <w:p w:rsidR="005045CA" w:rsidRDefault="005045CA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jc w:val="both"/>
      </w:pPr>
      <w:r>
        <w:t>En az 10 metre</w:t>
      </w:r>
      <w:r w:rsidR="003A71C0">
        <w:t xml:space="preserve"> uzunluğunda</w:t>
      </w:r>
      <w:r>
        <w:t xml:space="preserve"> </w:t>
      </w:r>
      <w:r w:rsidR="003A71C0">
        <w:t>2 Adet</w:t>
      </w:r>
      <w:r>
        <w:t xml:space="preserve"> bağlantı kablosu bulunacaktır.</w:t>
      </w:r>
    </w:p>
    <w:p w:rsidR="005045CA" w:rsidRDefault="005045CA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jc w:val="both"/>
      </w:pPr>
      <w:r>
        <w:t>Çalışma sıcaklığı -20°C ile +50°C arasında olacaktır.</w:t>
      </w:r>
    </w:p>
    <w:p w:rsidR="005045CA" w:rsidRDefault="005045CA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jc w:val="both"/>
      </w:pPr>
      <w:r>
        <w:t xml:space="preserve">LMA/LF </w:t>
      </w:r>
      <w:proofErr w:type="gramStart"/>
      <w:r>
        <w:t>kalibrasyonu</w:t>
      </w:r>
      <w:proofErr w:type="gramEnd"/>
      <w:r>
        <w:t xml:space="preserve"> yazılım üzerinden yapılabilmedir.</w:t>
      </w:r>
    </w:p>
    <w:p w:rsidR="005045CA" w:rsidRDefault="005045CA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jc w:val="both"/>
      </w:pPr>
      <w:r>
        <w:t>Gres yağından etkilenmemelidir.</w:t>
      </w:r>
    </w:p>
    <w:p w:rsidR="005045CA" w:rsidRDefault="005045CA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jc w:val="both"/>
      </w:pPr>
      <w:r>
        <w:t>USB, WİFİ, Bluetooth, RJ bağlantıları bulunmalıdır.</w:t>
      </w:r>
    </w:p>
    <w:p w:rsidR="005045CA" w:rsidRDefault="003A71C0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jc w:val="both"/>
      </w:pPr>
      <w:r>
        <w:t>İşletim sistemi Windows olacaktır.</w:t>
      </w:r>
    </w:p>
    <w:p w:rsidR="005045CA" w:rsidRDefault="00ED0663" w:rsidP="008C31E5">
      <w:pPr>
        <w:pStyle w:val="ListeParagraf"/>
        <w:numPr>
          <w:ilvl w:val="0"/>
          <w:numId w:val="3"/>
        </w:numPr>
        <w:tabs>
          <w:tab w:val="left" w:pos="426"/>
          <w:tab w:val="left" w:pos="851"/>
        </w:tabs>
        <w:ind w:left="851" w:hanging="218"/>
        <w:jc w:val="both"/>
      </w:pPr>
      <w:r>
        <w:t xml:space="preserve">Ergonomik kullanım için </w:t>
      </w:r>
      <w:r w:rsidR="005045CA">
        <w:t>askı aparatı ve</w:t>
      </w:r>
      <w:r>
        <w:t xml:space="preserve"> taşıma esnasında </w:t>
      </w:r>
      <w:proofErr w:type="gramStart"/>
      <w:r>
        <w:t xml:space="preserve">tableti </w:t>
      </w:r>
      <w:r w:rsidR="005045CA">
        <w:t xml:space="preserve"> kılıfı</w:t>
      </w:r>
      <w:proofErr w:type="gramEnd"/>
      <w:r w:rsidR="005045CA">
        <w:t xml:space="preserve"> bulunmalıdır.</w:t>
      </w:r>
    </w:p>
    <w:p w:rsidR="00B94833" w:rsidRDefault="00B94833" w:rsidP="00B94833">
      <w:pPr>
        <w:tabs>
          <w:tab w:val="left" w:pos="426"/>
          <w:tab w:val="left" w:pos="851"/>
        </w:tabs>
      </w:pPr>
    </w:p>
    <w:p w:rsidR="00B94833" w:rsidRDefault="00B94833" w:rsidP="00B94833">
      <w:pPr>
        <w:pStyle w:val="ListeParagraf"/>
        <w:numPr>
          <w:ilvl w:val="0"/>
          <w:numId w:val="2"/>
        </w:numPr>
        <w:ind w:left="142" w:hanging="284"/>
        <w:rPr>
          <w:b/>
        </w:rPr>
      </w:pPr>
      <w:r w:rsidRPr="00B94833">
        <w:rPr>
          <w:b/>
        </w:rPr>
        <w:t>GENEL HÜKÜMLER</w:t>
      </w:r>
    </w:p>
    <w:p w:rsidR="00661356" w:rsidRPr="005C65E1" w:rsidRDefault="00664630" w:rsidP="00D07F9F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 w:rsidRPr="00D74EE9">
        <w:t xml:space="preserve">Teknik şartnamedeki maddelere (2.madde ve alt maddelerine) sıra ile ve ayrıntılı olarak cevap </w:t>
      </w:r>
      <w:proofErr w:type="gramStart"/>
      <w:r w:rsidRPr="00D74EE9">
        <w:t>verilecektir</w:t>
      </w:r>
      <w:r w:rsidR="005C65E1">
        <w:t>.</w:t>
      </w:r>
      <w:bookmarkStart w:id="0" w:name="_GoBack"/>
      <w:bookmarkEnd w:id="0"/>
      <w:r w:rsidR="00661356" w:rsidRPr="0058579A">
        <w:t>Teklif</w:t>
      </w:r>
      <w:proofErr w:type="gramEnd"/>
      <w:r w:rsidR="00661356" w:rsidRPr="0058579A">
        <w:t xml:space="preserve"> edilen ürünün marka ve modeli belirtilecek</w:t>
      </w:r>
      <w:r w:rsidR="00661356">
        <w:t xml:space="preserve"> veya</w:t>
      </w:r>
      <w:r w:rsidR="00661356" w:rsidRPr="0058579A">
        <w:t xml:space="preserve"> tanıtıcı katalog verilecektir</w:t>
      </w:r>
      <w:r w:rsidR="00661356">
        <w:t>.</w:t>
      </w:r>
    </w:p>
    <w:p w:rsidR="004C78B4" w:rsidRPr="00B94833" w:rsidRDefault="004C78B4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 xml:space="preserve">Cihaz </w:t>
      </w:r>
      <w:proofErr w:type="gramStart"/>
      <w:r>
        <w:t>kalibrasyon</w:t>
      </w:r>
      <w:proofErr w:type="gramEnd"/>
      <w:r>
        <w:t xml:space="preserve"> sertifikası ile birlikte teslim edilecektir.</w:t>
      </w:r>
    </w:p>
    <w:p w:rsidR="00B94833" w:rsidRPr="00EE0468" w:rsidRDefault="00B94833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>Cihaz, fabrika ve yapım hatalarına karşın en az 2 yıl süre ile garanti kapsamında olmalıdır.</w:t>
      </w:r>
    </w:p>
    <w:p w:rsidR="00EE0468" w:rsidRPr="00B94833" w:rsidRDefault="00EE0468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 xml:space="preserve">İstekliler, teklif ettikleri </w:t>
      </w:r>
      <w:r w:rsidRPr="00370CC0">
        <w:rPr>
          <w:bCs/>
        </w:rPr>
        <w:t>cihazın Türkiye Yetkili Temsilcisi belgesine sahip olacak ve belgeyi teklifle birlikte verecek</w:t>
      </w:r>
      <w:r>
        <w:rPr>
          <w:bCs/>
        </w:rPr>
        <w:t>lerd</w:t>
      </w:r>
      <w:r w:rsidRPr="00370CC0">
        <w:rPr>
          <w:bCs/>
        </w:rPr>
        <w:t>ir</w:t>
      </w:r>
      <w:r>
        <w:rPr>
          <w:bCs/>
        </w:rPr>
        <w:t>.</w:t>
      </w:r>
    </w:p>
    <w:p w:rsidR="005045CA" w:rsidRPr="00C74C6B" w:rsidRDefault="00B94833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t xml:space="preserve">Yüklenici firma tarafından cihazın kullanımı </w:t>
      </w:r>
      <w:r w:rsidR="00EE0468">
        <w:t>konusunda</w:t>
      </w:r>
      <w:r>
        <w:t xml:space="preserve"> İdarenin en az 4 (Dört) personeline ücretsiz olarak eğitim </w:t>
      </w:r>
      <w:r w:rsidR="00661356">
        <w:t>verilecektir. Eğitim</w:t>
      </w:r>
      <w:r w:rsidR="00EE0468">
        <w:t xml:space="preserve"> verilen personellere Yüklenici firma tarafından</w:t>
      </w:r>
      <w:r w:rsidR="00661356">
        <w:t xml:space="preserve"> </w:t>
      </w:r>
      <w:r>
        <w:t xml:space="preserve">kullanım onay sertifikası verilecektir. </w:t>
      </w:r>
    </w:p>
    <w:p w:rsidR="00C74C6B" w:rsidRPr="00661356" w:rsidRDefault="00C74C6B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 w:rsidRPr="00C358F5">
        <w:rPr>
          <w:bCs/>
        </w:rPr>
        <w:t>Yüklenici, her türlü fabrikasyon ve montaj hatalarına karşı garanti süresi içerisinde ücretsiz; garanti süre</w:t>
      </w:r>
      <w:r>
        <w:rPr>
          <w:bCs/>
        </w:rPr>
        <w:t>si bitiminden sonra 5</w:t>
      </w:r>
      <w:r w:rsidRPr="00C358F5">
        <w:rPr>
          <w:bCs/>
        </w:rPr>
        <w:t xml:space="preserve"> yıl süre ile ücretli teknik servis ve yedek parça temin edeceğini teklifinde belirtecektir</w:t>
      </w:r>
      <w:r w:rsidR="004C78B4">
        <w:rPr>
          <w:bCs/>
        </w:rPr>
        <w:t>.</w:t>
      </w:r>
    </w:p>
    <w:p w:rsidR="00661356" w:rsidRPr="009B1C18" w:rsidRDefault="009B1C18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 w:rsidRPr="0058579A">
        <w:lastRenderedPageBreak/>
        <w:t xml:space="preserve">Kontrol, muayene ve kabul işlemleri;  TTK Genel Müdürlüğü Makine ve İkmal Dairesi Başkanlığı Muayene ve Tesellüm İşleri Şube Müdürlüğü ve </w:t>
      </w:r>
      <w:r w:rsidR="00DD616F">
        <w:t>ilgili müdürlük</w:t>
      </w:r>
      <w:r w:rsidRPr="0058579A">
        <w:t xml:space="preserve"> elemanlarınca müştereken yapılacaktır</w:t>
      </w:r>
      <w:r>
        <w:t>.</w:t>
      </w:r>
    </w:p>
    <w:p w:rsidR="009B1C18" w:rsidRPr="009B1C18" w:rsidRDefault="009B1C18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 w:rsidRPr="0058579A">
        <w:t>Malzemenin teslim yeri, TTK Genel Müdürlüğü Makine ve İkmal Dairesi Başkanlığı Muayene ve Tesellüm İşleri Şube Müdürlüğü Tesellüm Şefliği ambarlarıdır (Bülent Ecevit Caddesi No:2 Zonguldak). Teslimatı yapan firma ekli form ile muayene isteğinde bulunacaktır</w:t>
      </w:r>
      <w:r>
        <w:t>.</w:t>
      </w:r>
    </w:p>
    <w:p w:rsidR="009B1C18" w:rsidRPr="009B1C18" w:rsidRDefault="009B1C18" w:rsidP="0038001A">
      <w:pPr>
        <w:pStyle w:val="ListeParagraf"/>
        <w:numPr>
          <w:ilvl w:val="1"/>
          <w:numId w:val="2"/>
        </w:numPr>
        <w:tabs>
          <w:tab w:val="left" w:pos="426"/>
        </w:tabs>
        <w:ind w:left="284" w:hanging="437"/>
        <w:jc w:val="both"/>
        <w:rPr>
          <w:b/>
        </w:rPr>
      </w:pPr>
      <w:r w:rsidRPr="0058579A">
        <w:t>Malzemelerin teslim edildiği tarihte fatura/fatural</w:t>
      </w:r>
      <w:r>
        <w:t xml:space="preserve">ar </w:t>
      </w:r>
      <w:proofErr w:type="spellStart"/>
      <w:r>
        <w:t>Satınalma</w:t>
      </w:r>
      <w:proofErr w:type="spellEnd"/>
      <w:r>
        <w:t xml:space="preserve"> Dairesi Başkanlığı</w:t>
      </w:r>
      <w:r w:rsidRPr="0058579A">
        <w:t>na, Muayene İstek Formu ise Mak</w:t>
      </w:r>
      <w:r>
        <w:t>ine ve İkmal Dairesi Başkanlığı</w:t>
      </w:r>
      <w:r w:rsidRPr="0058579A">
        <w:t>na teslim edilecektir</w:t>
      </w:r>
      <w:r>
        <w:t>.</w:t>
      </w:r>
    </w:p>
    <w:p w:rsidR="009B1C18" w:rsidRPr="00763BBF" w:rsidRDefault="009B1C18" w:rsidP="00763BBF">
      <w:pPr>
        <w:pStyle w:val="ListeParagraf"/>
        <w:numPr>
          <w:ilvl w:val="1"/>
          <w:numId w:val="2"/>
        </w:numPr>
        <w:tabs>
          <w:tab w:val="left" w:pos="426"/>
        </w:tabs>
        <w:ind w:left="284" w:hanging="437"/>
        <w:jc w:val="both"/>
      </w:pPr>
      <w:r>
        <w:t>Malzeme</w:t>
      </w:r>
      <w:r w:rsidRPr="00763BBF">
        <w:t xml:space="preserve"> aşağıdaki fatura kesim bilgileri doğrultusunda fatura edilecektir.</w:t>
      </w:r>
    </w:p>
    <w:tbl>
      <w:tblPr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843"/>
        <w:gridCol w:w="1625"/>
      </w:tblGrid>
      <w:tr w:rsidR="009B1C18" w:rsidRPr="0058579A" w:rsidTr="008F1D85">
        <w:tc>
          <w:tcPr>
            <w:tcW w:w="6380" w:type="dxa"/>
            <w:vAlign w:val="center"/>
          </w:tcPr>
          <w:p w:rsidR="009B1C18" w:rsidRPr="0058579A" w:rsidRDefault="009B1C18" w:rsidP="008C31E5">
            <w:pPr>
              <w:jc w:val="both"/>
              <w:rPr>
                <w:b/>
              </w:rPr>
            </w:pPr>
            <w:r w:rsidRPr="0058579A">
              <w:rPr>
                <w:b/>
              </w:rPr>
              <w:t>FATURA ADRESİ</w:t>
            </w:r>
          </w:p>
        </w:tc>
        <w:tc>
          <w:tcPr>
            <w:tcW w:w="1843" w:type="dxa"/>
            <w:vAlign w:val="center"/>
          </w:tcPr>
          <w:p w:rsidR="009B1C18" w:rsidRPr="0058579A" w:rsidRDefault="009B1C18" w:rsidP="008C31E5">
            <w:pPr>
              <w:jc w:val="both"/>
              <w:rPr>
                <w:b/>
              </w:rPr>
            </w:pPr>
            <w:r w:rsidRPr="0058579A">
              <w:rPr>
                <w:b/>
              </w:rPr>
              <w:t>VERGİ DAİRESİ</w:t>
            </w:r>
          </w:p>
        </w:tc>
        <w:tc>
          <w:tcPr>
            <w:tcW w:w="1625" w:type="dxa"/>
            <w:vAlign w:val="center"/>
          </w:tcPr>
          <w:p w:rsidR="009B1C18" w:rsidRPr="0058579A" w:rsidRDefault="009B1C18" w:rsidP="008C31E5">
            <w:pPr>
              <w:jc w:val="both"/>
              <w:rPr>
                <w:b/>
              </w:rPr>
            </w:pPr>
            <w:r w:rsidRPr="0058579A">
              <w:rPr>
                <w:b/>
              </w:rPr>
              <w:t>VERGİ NUMARASI</w:t>
            </w:r>
          </w:p>
        </w:tc>
      </w:tr>
      <w:tr w:rsidR="008C31E5" w:rsidRPr="005A2A85" w:rsidTr="008F1D85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1E5" w:rsidRPr="007B565B" w:rsidRDefault="008C31E5" w:rsidP="008C31E5">
            <w:pPr>
              <w:rPr>
                <w:bCs/>
              </w:rPr>
            </w:pPr>
            <w:r w:rsidRPr="007B565B">
              <w:rPr>
                <w:bCs/>
              </w:rPr>
              <w:t>Türkiye Taşkömürü Kurumu Genel Müdürlüğü</w:t>
            </w:r>
          </w:p>
          <w:p w:rsidR="008C31E5" w:rsidRDefault="008C31E5" w:rsidP="008C31E5">
            <w:pPr>
              <w:rPr>
                <w:bCs/>
              </w:rPr>
            </w:pPr>
            <w:r>
              <w:rPr>
                <w:bCs/>
              </w:rPr>
              <w:t>Yayla Mahallesi İhsan Soyak Sokak</w:t>
            </w:r>
            <w:r w:rsidRPr="007B565B">
              <w:rPr>
                <w:bCs/>
              </w:rPr>
              <w:t xml:space="preserve"> No: </w:t>
            </w:r>
            <w:r>
              <w:rPr>
                <w:bCs/>
              </w:rPr>
              <w:t>6</w:t>
            </w:r>
            <w:r w:rsidRPr="007B565B">
              <w:rPr>
                <w:bCs/>
              </w:rPr>
              <w:t xml:space="preserve"> </w:t>
            </w:r>
            <w:r>
              <w:rPr>
                <w:bCs/>
              </w:rPr>
              <w:t xml:space="preserve">   </w:t>
            </w:r>
          </w:p>
          <w:p w:rsidR="008C31E5" w:rsidRPr="005A2A85" w:rsidRDefault="008C31E5" w:rsidP="008C31E5">
            <w:pPr>
              <w:jc w:val="both"/>
              <w:rPr>
                <w:b/>
                <w:bCs/>
              </w:rPr>
            </w:pPr>
            <w:r w:rsidRPr="007B565B">
              <w:rPr>
                <w:bCs/>
              </w:rPr>
              <w:t>670</w:t>
            </w:r>
            <w:r>
              <w:rPr>
                <w:bCs/>
              </w:rPr>
              <w:t>3</w:t>
            </w:r>
            <w:r w:rsidRPr="007B565B">
              <w:rPr>
                <w:bCs/>
              </w:rPr>
              <w:t>0 ZONGULDAK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1E5" w:rsidRPr="007B565B" w:rsidRDefault="008C31E5" w:rsidP="008C31E5">
            <w:pPr>
              <w:rPr>
                <w:bCs/>
              </w:rPr>
            </w:pPr>
            <w:r w:rsidRPr="007B565B">
              <w:rPr>
                <w:bCs/>
              </w:rPr>
              <w:t>KARAELMAS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1E5" w:rsidRPr="007B565B" w:rsidRDefault="008C31E5" w:rsidP="008C31E5">
            <w:pPr>
              <w:rPr>
                <w:bCs/>
              </w:rPr>
            </w:pPr>
            <w:r w:rsidRPr="007B565B">
              <w:rPr>
                <w:bCs/>
              </w:rPr>
              <w:t>879 003 3931</w:t>
            </w:r>
          </w:p>
        </w:tc>
      </w:tr>
    </w:tbl>
    <w:p w:rsidR="009B1C18" w:rsidRDefault="009B1C18" w:rsidP="008C31E5">
      <w:pPr>
        <w:jc w:val="both"/>
        <w:rPr>
          <w:b/>
        </w:rPr>
      </w:pPr>
    </w:p>
    <w:p w:rsidR="009B1C18" w:rsidRDefault="009B1C18" w:rsidP="008C31E5">
      <w:pPr>
        <w:pStyle w:val="ListeParagraf"/>
        <w:numPr>
          <w:ilvl w:val="0"/>
          <w:numId w:val="2"/>
        </w:numPr>
        <w:ind w:left="142" w:hanging="284"/>
        <w:jc w:val="both"/>
        <w:rPr>
          <w:b/>
        </w:rPr>
      </w:pPr>
      <w:r>
        <w:rPr>
          <w:b/>
        </w:rPr>
        <w:t>SİPARİŞ MİKTARI VE TESLİM SÜRESİ</w:t>
      </w:r>
    </w:p>
    <w:p w:rsidR="009B1C18" w:rsidRPr="009B1C18" w:rsidRDefault="00ED4C98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rPr>
          <w:bCs/>
          <w:color w:val="000000"/>
        </w:rPr>
        <w:t>Cihazlar en geç 9</w:t>
      </w:r>
      <w:r w:rsidR="003A71C0">
        <w:rPr>
          <w:bCs/>
          <w:color w:val="000000"/>
        </w:rPr>
        <w:t>0</w:t>
      </w:r>
      <w:r w:rsidR="0030181F">
        <w:rPr>
          <w:bCs/>
          <w:color w:val="000000"/>
        </w:rPr>
        <w:t xml:space="preserve"> </w:t>
      </w:r>
      <w:r>
        <w:rPr>
          <w:bCs/>
          <w:color w:val="000000"/>
        </w:rPr>
        <w:t>(Doksan</w:t>
      </w:r>
      <w:r w:rsidR="0030181F">
        <w:rPr>
          <w:bCs/>
          <w:color w:val="000000"/>
        </w:rPr>
        <w:t>)</w:t>
      </w:r>
      <w:r w:rsidR="009B1C18" w:rsidRPr="0058579A">
        <w:rPr>
          <w:bCs/>
          <w:color w:val="000000"/>
        </w:rPr>
        <w:t xml:space="preserve"> takvim günü içinde teslim edilecektir</w:t>
      </w:r>
      <w:r w:rsidR="009B1C18">
        <w:rPr>
          <w:bCs/>
          <w:color w:val="000000"/>
        </w:rPr>
        <w:t>.</w:t>
      </w:r>
    </w:p>
    <w:p w:rsidR="009B1C18" w:rsidRPr="009B1C18" w:rsidRDefault="009B1C18" w:rsidP="008C31E5">
      <w:pPr>
        <w:pStyle w:val="ListeParagraf"/>
        <w:numPr>
          <w:ilvl w:val="1"/>
          <w:numId w:val="2"/>
        </w:numPr>
        <w:ind w:left="284" w:hanging="437"/>
        <w:jc w:val="both"/>
        <w:rPr>
          <w:b/>
        </w:rPr>
      </w:pPr>
      <w:r>
        <w:rPr>
          <w:bCs/>
          <w:color w:val="000000"/>
        </w:rPr>
        <w:t>Sipariş miktarı aşağıdaki gibidir: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6"/>
        <w:gridCol w:w="2038"/>
        <w:gridCol w:w="3402"/>
      </w:tblGrid>
      <w:tr w:rsidR="009B1C18" w:rsidRPr="0058579A" w:rsidTr="00D90271">
        <w:trPr>
          <w:trHeight w:val="325"/>
        </w:trPr>
        <w:tc>
          <w:tcPr>
            <w:tcW w:w="4336" w:type="dxa"/>
            <w:shd w:val="clear" w:color="auto" w:fill="auto"/>
          </w:tcPr>
          <w:p w:rsidR="009B1C18" w:rsidRPr="0058579A" w:rsidRDefault="009B1C18" w:rsidP="008C31E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58579A">
              <w:rPr>
                <w:b/>
                <w:bCs/>
                <w:color w:val="000000"/>
              </w:rPr>
              <w:t>Malzeme Cinsi</w:t>
            </w:r>
          </w:p>
        </w:tc>
        <w:tc>
          <w:tcPr>
            <w:tcW w:w="2038" w:type="dxa"/>
            <w:shd w:val="clear" w:color="auto" w:fill="auto"/>
          </w:tcPr>
          <w:p w:rsidR="009B1C18" w:rsidRPr="0058579A" w:rsidRDefault="009B1C18" w:rsidP="008C31E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58579A">
              <w:rPr>
                <w:b/>
                <w:bCs/>
                <w:color w:val="000000"/>
              </w:rPr>
              <w:t xml:space="preserve">Sipariş Miktarı            </w:t>
            </w:r>
          </w:p>
        </w:tc>
        <w:tc>
          <w:tcPr>
            <w:tcW w:w="3402" w:type="dxa"/>
            <w:shd w:val="clear" w:color="auto" w:fill="auto"/>
          </w:tcPr>
          <w:p w:rsidR="009B1C18" w:rsidRPr="0058579A" w:rsidRDefault="009B1C18" w:rsidP="008C31E5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 w:rsidRPr="0058579A">
              <w:rPr>
                <w:b/>
                <w:bCs/>
                <w:color w:val="000000"/>
              </w:rPr>
              <w:t>İhtiyaç Birimi</w:t>
            </w:r>
          </w:p>
        </w:tc>
      </w:tr>
      <w:tr w:rsidR="009B1C18" w:rsidRPr="0058579A" w:rsidTr="00D90271">
        <w:tc>
          <w:tcPr>
            <w:tcW w:w="4336" w:type="dxa"/>
            <w:shd w:val="clear" w:color="auto" w:fill="auto"/>
          </w:tcPr>
          <w:p w:rsidR="009B1C18" w:rsidRPr="0058579A" w:rsidRDefault="008C31E5" w:rsidP="008C31E5">
            <w:pPr>
              <w:spacing w:line="276" w:lineRule="auto"/>
              <w:jc w:val="both"/>
              <w:rPr>
                <w:bCs/>
                <w:color w:val="000000"/>
              </w:rPr>
            </w:pPr>
            <w:r>
              <w:t>Manyetik Halat Kontrol (</w:t>
            </w:r>
            <w:proofErr w:type="spellStart"/>
            <w:r>
              <w:t>Elektrografi</w:t>
            </w:r>
            <w:proofErr w:type="spellEnd"/>
            <w:r>
              <w:t>) Cihazı</w:t>
            </w:r>
          </w:p>
        </w:tc>
        <w:tc>
          <w:tcPr>
            <w:tcW w:w="2038" w:type="dxa"/>
            <w:shd w:val="clear" w:color="auto" w:fill="auto"/>
          </w:tcPr>
          <w:p w:rsidR="009B1C18" w:rsidRPr="0058579A" w:rsidRDefault="009B1C18" w:rsidP="008C31E5">
            <w:pPr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 </w:t>
            </w:r>
            <w:r w:rsidRPr="0058579A">
              <w:rPr>
                <w:bCs/>
                <w:color w:val="000000"/>
              </w:rPr>
              <w:t>Adet</w:t>
            </w:r>
          </w:p>
        </w:tc>
        <w:tc>
          <w:tcPr>
            <w:tcW w:w="3402" w:type="dxa"/>
            <w:shd w:val="clear" w:color="auto" w:fill="auto"/>
          </w:tcPr>
          <w:p w:rsidR="009B1C18" w:rsidRPr="0058579A" w:rsidRDefault="00D90271" w:rsidP="008C31E5">
            <w:pPr>
              <w:spacing w:line="276" w:lineRule="auto"/>
              <w:jc w:val="both"/>
              <w:rPr>
                <w:bCs/>
                <w:color w:val="000000"/>
              </w:rPr>
            </w:pPr>
            <w:r>
              <w:t>Test ve Ölçümleme Şube Müdürlüğü</w:t>
            </w:r>
          </w:p>
        </w:tc>
      </w:tr>
    </w:tbl>
    <w:p w:rsidR="009B1C18" w:rsidRDefault="009B1C18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Pr="00ED4C98" w:rsidRDefault="00C74C6B" w:rsidP="00ED4C98">
      <w:pPr>
        <w:rPr>
          <w:b/>
        </w:rPr>
      </w:pPr>
    </w:p>
    <w:p w:rsidR="00C74C6B" w:rsidRDefault="00C74C6B" w:rsidP="009B1C18">
      <w:pPr>
        <w:pStyle w:val="ListeParagraf"/>
        <w:ind w:left="284"/>
        <w:rPr>
          <w:b/>
        </w:rPr>
      </w:pPr>
    </w:p>
    <w:p w:rsidR="00C74C6B" w:rsidRDefault="00C74C6B" w:rsidP="00C74C6B">
      <w:pPr>
        <w:rPr>
          <w:b/>
        </w:rPr>
      </w:pPr>
    </w:p>
    <w:p w:rsidR="00C74C6B" w:rsidRPr="008A1F28" w:rsidRDefault="00C74C6B" w:rsidP="00C74C6B">
      <w:pPr>
        <w:spacing w:after="200" w:line="276" w:lineRule="auto"/>
        <w:jc w:val="right"/>
        <w:rPr>
          <w:b/>
          <w:lang w:eastAsia="en-US"/>
        </w:rPr>
      </w:pPr>
      <w:r w:rsidRPr="008A1F28">
        <w:rPr>
          <w:b/>
          <w:lang w:eastAsia="en-US"/>
        </w:rPr>
        <w:t>EK-1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1"/>
        <w:gridCol w:w="1171"/>
        <w:gridCol w:w="4810"/>
      </w:tblGrid>
      <w:tr w:rsidR="00C74C6B" w:rsidRPr="00C81DAD" w:rsidTr="008F1D85">
        <w:trPr>
          <w:trHeight w:hRule="exact" w:val="1912"/>
          <w:jc w:val="center"/>
        </w:trPr>
        <w:tc>
          <w:tcPr>
            <w:tcW w:w="1700" w:type="pct"/>
            <w:tcBorders>
              <w:top w:val="single" w:sz="4" w:space="0" w:color="auto"/>
            </w:tcBorders>
            <w:vAlign w:val="center"/>
          </w:tcPr>
          <w:p w:rsidR="00C74C6B" w:rsidRPr="00C81DAD" w:rsidRDefault="00C74C6B" w:rsidP="008F1D85">
            <w:pPr>
              <w:keepNext/>
              <w:spacing w:before="240" w:after="200"/>
              <w:jc w:val="center"/>
              <w:outlineLvl w:val="1"/>
              <w:rPr>
                <w:b/>
                <w:bCs/>
                <w:sz w:val="28"/>
                <w:szCs w:val="28"/>
                <w:lang w:eastAsia="en-US"/>
              </w:rPr>
            </w:pPr>
            <w:r w:rsidRPr="00C81DAD">
              <w:rPr>
                <w:b/>
                <w:bCs/>
                <w:lang w:eastAsia="en-US"/>
              </w:rPr>
              <w:object w:dxaOrig="6284" w:dyaOrig="51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78.75pt" o:ole="">
                  <v:imagedata r:id="rId5" o:title=""/>
                </v:shape>
                <o:OLEObject Type="Embed" ProgID="MSPhotoEd.3" ShapeID="_x0000_i1025" DrawAspect="Content" ObjectID="_1848729720" r:id="rId6"/>
              </w:object>
            </w:r>
          </w:p>
          <w:p w:rsidR="00C74C6B" w:rsidRPr="00C81DAD" w:rsidRDefault="00C74C6B" w:rsidP="008F1D85">
            <w:pPr>
              <w:keepNext/>
              <w:spacing w:after="200"/>
              <w:jc w:val="center"/>
              <w:outlineLvl w:val="1"/>
              <w:rPr>
                <w:b/>
                <w:bCs/>
                <w:lang w:eastAsia="en-US"/>
              </w:rPr>
            </w:pPr>
          </w:p>
        </w:tc>
        <w:tc>
          <w:tcPr>
            <w:tcW w:w="3300" w:type="pct"/>
            <w:gridSpan w:val="2"/>
            <w:tcBorders>
              <w:top w:val="single" w:sz="4" w:space="0" w:color="auto"/>
            </w:tcBorders>
            <w:vAlign w:val="center"/>
          </w:tcPr>
          <w:p w:rsidR="00C74C6B" w:rsidRPr="00C81DAD" w:rsidRDefault="00C74C6B" w:rsidP="008F1D85">
            <w:pPr>
              <w:keepNext/>
              <w:spacing w:after="200"/>
              <w:jc w:val="center"/>
              <w:outlineLvl w:val="1"/>
              <w:rPr>
                <w:b/>
                <w:bCs/>
                <w:lang w:eastAsia="en-US"/>
              </w:rPr>
            </w:pPr>
          </w:p>
          <w:p w:rsidR="00C74C6B" w:rsidRPr="00C81DAD" w:rsidRDefault="00C74C6B" w:rsidP="008F1D85">
            <w:pPr>
              <w:keepNext/>
              <w:spacing w:after="200"/>
              <w:jc w:val="center"/>
              <w:outlineLvl w:val="1"/>
              <w:rPr>
                <w:b/>
                <w:bCs/>
                <w:lang w:eastAsia="en-US"/>
              </w:rPr>
            </w:pPr>
            <w:r w:rsidRPr="00C81DAD">
              <w:rPr>
                <w:b/>
                <w:bCs/>
                <w:lang w:eastAsia="en-US"/>
              </w:rPr>
              <w:t>TÜRKİYE TAŞKÖMÜRÜ KURUMU GENEL MÜDÜRLÜĞÜ</w:t>
            </w:r>
          </w:p>
          <w:p w:rsidR="00C74C6B" w:rsidRPr="00C81DAD" w:rsidRDefault="00C74C6B" w:rsidP="008F1D85">
            <w:pPr>
              <w:keepNext/>
              <w:spacing w:after="200"/>
              <w:jc w:val="center"/>
              <w:outlineLvl w:val="1"/>
              <w:rPr>
                <w:b/>
                <w:bCs/>
                <w:lang w:eastAsia="en-US"/>
              </w:rPr>
            </w:pPr>
            <w:r w:rsidRPr="00C81DAD">
              <w:rPr>
                <w:b/>
                <w:bCs/>
                <w:lang w:eastAsia="en-US"/>
              </w:rPr>
              <w:t>Makine ve İkmal Dairesi Başkanlığına</w:t>
            </w:r>
          </w:p>
        </w:tc>
      </w:tr>
      <w:tr w:rsidR="00C74C6B" w:rsidRPr="00C81DAD" w:rsidTr="008F1D85">
        <w:trPr>
          <w:trHeight w:hRule="exact" w:val="422"/>
          <w:jc w:val="center"/>
        </w:trPr>
        <w:tc>
          <w:tcPr>
            <w:tcW w:w="5000" w:type="pct"/>
            <w:gridSpan w:val="3"/>
            <w:vAlign w:val="center"/>
          </w:tcPr>
          <w:p w:rsidR="00C74C6B" w:rsidRPr="00C81DAD" w:rsidRDefault="00C74C6B" w:rsidP="008F1D85">
            <w:pPr>
              <w:keepNext/>
              <w:spacing w:after="200"/>
              <w:jc w:val="center"/>
              <w:outlineLvl w:val="1"/>
              <w:rPr>
                <w:b/>
                <w:bCs/>
                <w:i/>
                <w:iCs/>
                <w:lang w:val="x-none" w:eastAsia="en-US"/>
              </w:rPr>
            </w:pPr>
            <w:r w:rsidRPr="00C81DAD">
              <w:rPr>
                <w:b/>
                <w:bCs/>
                <w:sz w:val="32"/>
                <w:szCs w:val="32"/>
                <w:lang w:eastAsia="en-US"/>
              </w:rPr>
              <w:t>MUAYENE İSTEK FORMU</w:t>
            </w:r>
          </w:p>
        </w:tc>
      </w:tr>
      <w:tr w:rsidR="00C74C6B" w:rsidRPr="00C81DAD" w:rsidTr="008F1D85">
        <w:trPr>
          <w:trHeight w:hRule="exact" w:val="680"/>
          <w:jc w:val="center"/>
        </w:trPr>
        <w:tc>
          <w:tcPr>
            <w:tcW w:w="1700" w:type="pct"/>
            <w:vAlign w:val="center"/>
          </w:tcPr>
          <w:p w:rsidR="00C74C6B" w:rsidRPr="00C81DAD" w:rsidRDefault="00C74C6B" w:rsidP="008F1D85">
            <w:pPr>
              <w:spacing w:before="240" w:after="200" w:line="276" w:lineRule="auto"/>
              <w:rPr>
                <w:b/>
                <w:lang w:eastAsia="en-US"/>
              </w:rPr>
            </w:pPr>
            <w:r w:rsidRPr="00C81DAD">
              <w:rPr>
                <w:b/>
                <w:lang w:eastAsia="en-US"/>
              </w:rPr>
              <w:t>Firma Adı</w:t>
            </w:r>
          </w:p>
        </w:tc>
        <w:tc>
          <w:tcPr>
            <w:tcW w:w="3300" w:type="pct"/>
            <w:gridSpan w:val="2"/>
            <w:vAlign w:val="center"/>
          </w:tcPr>
          <w:p w:rsidR="00C74C6B" w:rsidRPr="00C81DAD" w:rsidRDefault="00C74C6B" w:rsidP="008F1D85">
            <w:pPr>
              <w:spacing w:before="240" w:after="200" w:line="276" w:lineRule="auto"/>
              <w:rPr>
                <w:lang w:eastAsia="en-US"/>
              </w:rPr>
            </w:pPr>
          </w:p>
        </w:tc>
      </w:tr>
      <w:tr w:rsidR="00C74C6B" w:rsidRPr="00C81DAD" w:rsidTr="008F1D85">
        <w:trPr>
          <w:trHeight w:hRule="exact" w:val="680"/>
          <w:jc w:val="center"/>
        </w:trPr>
        <w:tc>
          <w:tcPr>
            <w:tcW w:w="1700" w:type="pct"/>
            <w:vAlign w:val="center"/>
          </w:tcPr>
          <w:p w:rsidR="00C74C6B" w:rsidRPr="00C81DAD" w:rsidRDefault="00C74C6B" w:rsidP="008F1D85">
            <w:pPr>
              <w:spacing w:before="240" w:after="200" w:line="276" w:lineRule="auto"/>
              <w:rPr>
                <w:b/>
                <w:lang w:eastAsia="en-US"/>
              </w:rPr>
            </w:pPr>
            <w:r w:rsidRPr="00C81DAD">
              <w:rPr>
                <w:b/>
                <w:lang w:eastAsia="en-US"/>
              </w:rPr>
              <w:t>Sipariş Numarası</w:t>
            </w:r>
          </w:p>
        </w:tc>
        <w:tc>
          <w:tcPr>
            <w:tcW w:w="3300" w:type="pct"/>
            <w:gridSpan w:val="2"/>
            <w:vAlign w:val="center"/>
          </w:tcPr>
          <w:p w:rsidR="00C74C6B" w:rsidRPr="00C81DAD" w:rsidRDefault="00C74C6B" w:rsidP="008F1D85">
            <w:pPr>
              <w:spacing w:before="240" w:after="200" w:line="276" w:lineRule="auto"/>
              <w:rPr>
                <w:lang w:eastAsia="en-US"/>
              </w:rPr>
            </w:pPr>
          </w:p>
        </w:tc>
      </w:tr>
      <w:tr w:rsidR="00C74C6B" w:rsidRPr="00C81DAD" w:rsidTr="008F1D85">
        <w:trPr>
          <w:trHeight w:val="2292"/>
          <w:jc w:val="center"/>
        </w:trPr>
        <w:tc>
          <w:tcPr>
            <w:tcW w:w="1700" w:type="pct"/>
            <w:vAlign w:val="center"/>
          </w:tcPr>
          <w:p w:rsidR="00C74C6B" w:rsidRPr="00C81DAD" w:rsidRDefault="00C74C6B" w:rsidP="008F1D85">
            <w:pPr>
              <w:spacing w:before="240" w:after="200" w:line="276" w:lineRule="auto"/>
              <w:rPr>
                <w:b/>
                <w:lang w:eastAsia="en-US"/>
              </w:rPr>
            </w:pPr>
            <w:r w:rsidRPr="00C81DAD">
              <w:rPr>
                <w:b/>
                <w:lang w:eastAsia="en-US"/>
              </w:rPr>
              <w:t>Teslim Edilen Malzeme</w:t>
            </w:r>
          </w:p>
        </w:tc>
        <w:tc>
          <w:tcPr>
            <w:tcW w:w="3300" w:type="pct"/>
            <w:gridSpan w:val="2"/>
            <w:vAlign w:val="center"/>
          </w:tcPr>
          <w:p w:rsidR="00C74C6B" w:rsidRPr="00C81DAD" w:rsidRDefault="00C74C6B" w:rsidP="008F1D85">
            <w:pPr>
              <w:spacing w:before="240" w:after="200" w:line="276" w:lineRule="auto"/>
              <w:rPr>
                <w:lang w:eastAsia="en-US"/>
              </w:rPr>
            </w:pPr>
          </w:p>
        </w:tc>
      </w:tr>
      <w:tr w:rsidR="00C74C6B" w:rsidRPr="00C81DAD" w:rsidTr="008F1D85">
        <w:trPr>
          <w:trHeight w:hRule="exact" w:val="680"/>
          <w:jc w:val="center"/>
        </w:trPr>
        <w:tc>
          <w:tcPr>
            <w:tcW w:w="1700" w:type="pct"/>
            <w:vAlign w:val="center"/>
          </w:tcPr>
          <w:p w:rsidR="00C74C6B" w:rsidRPr="00C81DAD" w:rsidRDefault="00C74C6B" w:rsidP="008F1D85">
            <w:pPr>
              <w:spacing w:before="240" w:after="200" w:line="276" w:lineRule="auto"/>
              <w:rPr>
                <w:b/>
                <w:lang w:eastAsia="en-US"/>
              </w:rPr>
            </w:pPr>
            <w:r w:rsidRPr="00C81DAD">
              <w:rPr>
                <w:b/>
                <w:lang w:eastAsia="en-US"/>
              </w:rPr>
              <w:t>Teslim Tarihi</w:t>
            </w:r>
          </w:p>
        </w:tc>
        <w:tc>
          <w:tcPr>
            <w:tcW w:w="3300" w:type="pct"/>
            <w:gridSpan w:val="2"/>
            <w:vAlign w:val="center"/>
          </w:tcPr>
          <w:p w:rsidR="00C74C6B" w:rsidRPr="00C81DAD" w:rsidRDefault="00C74C6B" w:rsidP="008F1D85">
            <w:pPr>
              <w:spacing w:before="240" w:after="200" w:line="276" w:lineRule="auto"/>
              <w:rPr>
                <w:rFonts w:ascii="Calibri" w:hAnsi="Calibri" w:cs="Calibri"/>
                <w:lang w:eastAsia="en-US"/>
              </w:rPr>
            </w:pPr>
          </w:p>
        </w:tc>
      </w:tr>
      <w:tr w:rsidR="00C74C6B" w:rsidRPr="00C81DAD" w:rsidTr="008F1D85">
        <w:trPr>
          <w:cantSplit/>
          <w:trHeight w:hRule="exact" w:val="680"/>
          <w:jc w:val="center"/>
        </w:trPr>
        <w:tc>
          <w:tcPr>
            <w:tcW w:w="5000" w:type="pct"/>
            <w:gridSpan w:val="3"/>
            <w:vAlign w:val="center"/>
          </w:tcPr>
          <w:p w:rsidR="00C74C6B" w:rsidRPr="00C81DAD" w:rsidRDefault="00C74C6B" w:rsidP="008F1D85">
            <w:pPr>
              <w:jc w:val="center"/>
              <w:rPr>
                <w:b/>
                <w:lang w:eastAsia="en-US"/>
              </w:rPr>
            </w:pPr>
            <w:r w:rsidRPr="00C81DAD">
              <w:rPr>
                <w:b/>
                <w:lang w:eastAsia="en-US"/>
              </w:rPr>
              <w:t>AÇIKLAMALAR</w:t>
            </w:r>
          </w:p>
        </w:tc>
      </w:tr>
      <w:tr w:rsidR="00C74C6B" w:rsidRPr="00C81DAD" w:rsidTr="008F1D85">
        <w:trPr>
          <w:trHeight w:val="1500"/>
          <w:jc w:val="center"/>
        </w:trPr>
        <w:tc>
          <w:tcPr>
            <w:tcW w:w="5000" w:type="pct"/>
            <w:gridSpan w:val="3"/>
          </w:tcPr>
          <w:p w:rsidR="00C74C6B" w:rsidRPr="00C81DAD" w:rsidRDefault="00C74C6B" w:rsidP="008F1D85">
            <w:pPr>
              <w:spacing w:before="240" w:after="200"/>
              <w:ind w:right="141"/>
              <w:jc w:val="both"/>
              <w:rPr>
                <w:lang w:eastAsia="en-US"/>
              </w:rPr>
            </w:pPr>
            <w:r w:rsidRPr="00C81DAD">
              <w:rPr>
                <w:lang w:eastAsia="en-US"/>
              </w:rPr>
              <w:t>Yukarıda bilgileri verilen malzemeler ambarınıza teslim edilmiş olup muayenede bulunmayacağız. Muayene ve kabul işlemlerinin yapılmasını arz ederim.</w:t>
            </w:r>
          </w:p>
          <w:p w:rsidR="00C74C6B" w:rsidRPr="00C81DAD" w:rsidRDefault="00C74C6B" w:rsidP="008F1D85">
            <w:pPr>
              <w:spacing w:before="240" w:after="200"/>
              <w:ind w:right="141"/>
              <w:jc w:val="center"/>
              <w:rPr>
                <w:lang w:eastAsia="en-US"/>
              </w:rPr>
            </w:pPr>
            <w:r w:rsidRPr="00C81DAD">
              <w:rPr>
                <w:b/>
                <w:lang w:eastAsia="en-US"/>
              </w:rPr>
              <w:t>(Muayenede bulunmak istiyorsanız lütfen belirtiniz.)</w:t>
            </w:r>
          </w:p>
        </w:tc>
      </w:tr>
      <w:tr w:rsidR="00C74C6B" w:rsidRPr="00C81DAD" w:rsidTr="008F1D85">
        <w:trPr>
          <w:trHeight w:val="1710"/>
          <w:jc w:val="center"/>
        </w:trPr>
        <w:tc>
          <w:tcPr>
            <w:tcW w:w="2346" w:type="pct"/>
            <w:gridSpan w:val="2"/>
          </w:tcPr>
          <w:p w:rsidR="00C74C6B" w:rsidRPr="00C81DAD" w:rsidRDefault="00C74C6B" w:rsidP="008F1D85">
            <w:pPr>
              <w:spacing w:after="200" w:line="276" w:lineRule="auto"/>
              <w:rPr>
                <w:bCs/>
                <w:lang w:eastAsia="en-US"/>
              </w:rPr>
            </w:pPr>
          </w:p>
          <w:p w:rsidR="00C74C6B" w:rsidRPr="00C81DAD" w:rsidRDefault="00C74C6B" w:rsidP="008F1D85">
            <w:pPr>
              <w:jc w:val="center"/>
              <w:rPr>
                <w:b/>
                <w:bCs/>
                <w:lang w:eastAsia="en-US"/>
              </w:rPr>
            </w:pPr>
          </w:p>
          <w:p w:rsidR="00C74C6B" w:rsidRPr="00C81DAD" w:rsidRDefault="00C74C6B" w:rsidP="008F1D85">
            <w:pPr>
              <w:jc w:val="center"/>
              <w:rPr>
                <w:b/>
                <w:bCs/>
                <w:lang w:eastAsia="en-US"/>
              </w:rPr>
            </w:pPr>
            <w:r w:rsidRPr="00C81DAD">
              <w:rPr>
                <w:b/>
                <w:bCs/>
                <w:lang w:eastAsia="en-US"/>
              </w:rPr>
              <w:t>FİRMA YETKİLİSİ</w:t>
            </w:r>
          </w:p>
          <w:p w:rsidR="00C74C6B" w:rsidRPr="00C81DAD" w:rsidRDefault="00C74C6B" w:rsidP="008F1D85">
            <w:pPr>
              <w:spacing w:after="200" w:line="276" w:lineRule="auto"/>
              <w:jc w:val="center"/>
              <w:rPr>
                <w:bCs/>
                <w:lang w:eastAsia="en-US"/>
              </w:rPr>
            </w:pPr>
            <w:r w:rsidRPr="00C81DAD">
              <w:rPr>
                <w:b/>
                <w:bCs/>
                <w:lang w:eastAsia="en-US"/>
              </w:rPr>
              <w:t>(Adı, Soyadı, imza ve kaşe)</w:t>
            </w:r>
          </w:p>
        </w:tc>
        <w:tc>
          <w:tcPr>
            <w:tcW w:w="2654" w:type="pct"/>
          </w:tcPr>
          <w:p w:rsidR="00C74C6B" w:rsidRPr="00C81DAD" w:rsidRDefault="00C74C6B" w:rsidP="008F1D85">
            <w:pPr>
              <w:spacing w:after="200" w:line="276" w:lineRule="auto"/>
              <w:rPr>
                <w:bCs/>
                <w:lang w:eastAsia="en-US"/>
              </w:rPr>
            </w:pPr>
          </w:p>
          <w:p w:rsidR="00C74C6B" w:rsidRPr="00C81DAD" w:rsidRDefault="00C74C6B" w:rsidP="008F1D85">
            <w:pPr>
              <w:spacing w:after="200" w:line="276" w:lineRule="auto"/>
              <w:rPr>
                <w:bCs/>
                <w:lang w:eastAsia="en-US"/>
              </w:rPr>
            </w:pPr>
          </w:p>
          <w:p w:rsidR="00C74C6B" w:rsidRPr="00C81DAD" w:rsidRDefault="00C74C6B" w:rsidP="008F1D85">
            <w:pPr>
              <w:spacing w:after="200" w:line="276" w:lineRule="auto"/>
              <w:rPr>
                <w:bCs/>
                <w:lang w:eastAsia="en-US"/>
              </w:rPr>
            </w:pPr>
          </w:p>
          <w:p w:rsidR="00C74C6B" w:rsidRPr="00C81DAD" w:rsidRDefault="00C74C6B" w:rsidP="008F1D85">
            <w:pPr>
              <w:spacing w:after="200" w:line="276" w:lineRule="auto"/>
              <w:rPr>
                <w:bCs/>
                <w:lang w:eastAsia="en-US"/>
              </w:rPr>
            </w:pPr>
          </w:p>
        </w:tc>
      </w:tr>
      <w:tr w:rsidR="00C74C6B" w:rsidRPr="00C81DAD" w:rsidTr="008F1D85">
        <w:trPr>
          <w:trHeight w:hRule="exact" w:val="397"/>
          <w:jc w:val="center"/>
        </w:trPr>
        <w:tc>
          <w:tcPr>
            <w:tcW w:w="2346" w:type="pct"/>
            <w:gridSpan w:val="2"/>
            <w:vAlign w:val="center"/>
          </w:tcPr>
          <w:p w:rsidR="00C74C6B" w:rsidRPr="00C81DAD" w:rsidRDefault="00C74C6B" w:rsidP="008F1D85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C81DAD">
              <w:rPr>
                <w:b/>
                <w:bCs/>
                <w:lang w:eastAsia="en-US"/>
              </w:rPr>
              <w:t>Firma ilgili kişi telefonu</w:t>
            </w:r>
          </w:p>
        </w:tc>
        <w:tc>
          <w:tcPr>
            <w:tcW w:w="2654" w:type="pct"/>
            <w:vAlign w:val="center"/>
          </w:tcPr>
          <w:p w:rsidR="00C74C6B" w:rsidRPr="00C81DAD" w:rsidRDefault="00C74C6B" w:rsidP="008F1D85">
            <w:pPr>
              <w:spacing w:after="200" w:line="276" w:lineRule="auto"/>
              <w:jc w:val="center"/>
              <w:rPr>
                <w:bCs/>
                <w:lang w:eastAsia="en-US"/>
              </w:rPr>
            </w:pPr>
          </w:p>
        </w:tc>
      </w:tr>
      <w:tr w:rsidR="00C74C6B" w:rsidRPr="00C81DAD" w:rsidTr="008F1D85">
        <w:trPr>
          <w:trHeight w:hRule="exact" w:val="454"/>
          <w:jc w:val="center"/>
        </w:trPr>
        <w:tc>
          <w:tcPr>
            <w:tcW w:w="5000" w:type="pct"/>
            <w:gridSpan w:val="3"/>
            <w:vAlign w:val="center"/>
          </w:tcPr>
          <w:p w:rsidR="00C74C6B" w:rsidRPr="00C81DAD" w:rsidRDefault="00C74C6B" w:rsidP="008F1D85">
            <w:pPr>
              <w:spacing w:after="200" w:line="276" w:lineRule="auto"/>
              <w:rPr>
                <w:b/>
                <w:bCs/>
                <w:lang w:eastAsia="en-US"/>
              </w:rPr>
            </w:pPr>
            <w:r w:rsidRPr="00C81DAD">
              <w:rPr>
                <w:lang w:eastAsia="en-US"/>
              </w:rPr>
              <w:t xml:space="preserve">Lütfen </w:t>
            </w:r>
            <w:r w:rsidRPr="00C81DAD">
              <w:rPr>
                <w:b/>
                <w:lang w:eastAsia="en-US"/>
              </w:rPr>
              <w:t>0372 662 10 20</w:t>
            </w:r>
            <w:r w:rsidRPr="00C81DAD">
              <w:rPr>
                <w:lang w:eastAsia="en-US"/>
              </w:rPr>
              <w:t xml:space="preserve"> numaralı faksa veya </w:t>
            </w:r>
            <w:hyperlink r:id="rId7" w:history="1">
              <w:r w:rsidRPr="00C81DAD">
                <w:rPr>
                  <w:color w:val="0000FF"/>
                  <w:u w:val="single"/>
                  <w:lang w:eastAsia="en-US"/>
                </w:rPr>
                <w:t>ttk@taskomuru.gov.tr</w:t>
              </w:r>
            </w:hyperlink>
            <w:r w:rsidRPr="00C81DAD">
              <w:rPr>
                <w:lang w:eastAsia="en-US"/>
              </w:rPr>
              <w:t xml:space="preserve"> mail adresine gönderiniz.  </w:t>
            </w:r>
          </w:p>
        </w:tc>
      </w:tr>
    </w:tbl>
    <w:p w:rsidR="00C74C6B" w:rsidRPr="009B1C18" w:rsidRDefault="00C74C6B" w:rsidP="009B1C18">
      <w:pPr>
        <w:pStyle w:val="ListeParagraf"/>
        <w:ind w:left="284"/>
        <w:rPr>
          <w:b/>
        </w:rPr>
      </w:pPr>
    </w:p>
    <w:sectPr w:rsidR="00C74C6B" w:rsidRPr="009B1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F5C04"/>
    <w:multiLevelType w:val="multilevel"/>
    <w:tmpl w:val="552A9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DAD0812"/>
    <w:multiLevelType w:val="hybridMultilevel"/>
    <w:tmpl w:val="B36CCE84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3473C27"/>
    <w:multiLevelType w:val="hybridMultilevel"/>
    <w:tmpl w:val="8626FB3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FE"/>
    <w:rsid w:val="00012A0C"/>
    <w:rsid w:val="00077FAB"/>
    <w:rsid w:val="000A1FFE"/>
    <w:rsid w:val="00276BD9"/>
    <w:rsid w:val="0030181F"/>
    <w:rsid w:val="00350E2C"/>
    <w:rsid w:val="0038001A"/>
    <w:rsid w:val="003A71C0"/>
    <w:rsid w:val="003E36AA"/>
    <w:rsid w:val="004A061C"/>
    <w:rsid w:val="004C78B4"/>
    <w:rsid w:val="004F71EA"/>
    <w:rsid w:val="004F78A9"/>
    <w:rsid w:val="005045CA"/>
    <w:rsid w:val="0054552A"/>
    <w:rsid w:val="00573938"/>
    <w:rsid w:val="005C65E1"/>
    <w:rsid w:val="00661356"/>
    <w:rsid w:val="00664630"/>
    <w:rsid w:val="00763BBF"/>
    <w:rsid w:val="008C31E5"/>
    <w:rsid w:val="008F5D65"/>
    <w:rsid w:val="0090603A"/>
    <w:rsid w:val="0094723F"/>
    <w:rsid w:val="0098715B"/>
    <w:rsid w:val="009B1C18"/>
    <w:rsid w:val="009D127E"/>
    <w:rsid w:val="00B94833"/>
    <w:rsid w:val="00C152D8"/>
    <w:rsid w:val="00C7277C"/>
    <w:rsid w:val="00C74C6B"/>
    <w:rsid w:val="00D760DB"/>
    <w:rsid w:val="00D90271"/>
    <w:rsid w:val="00DD616F"/>
    <w:rsid w:val="00ED0663"/>
    <w:rsid w:val="00ED4C98"/>
    <w:rsid w:val="00EE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6047A5"/>
  <w15:chartTrackingRefBased/>
  <w15:docId w15:val="{0B0725E2-9CF2-4B8B-9125-CAE175AD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77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tk@taskomuru.gov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Kemal Yaman</dc:creator>
  <cp:keywords/>
  <dc:description/>
  <cp:lastModifiedBy>Esra Selet</cp:lastModifiedBy>
  <cp:revision>26</cp:revision>
  <dcterms:created xsi:type="dcterms:W3CDTF">2026-04-20T07:24:00Z</dcterms:created>
  <dcterms:modified xsi:type="dcterms:W3CDTF">2026-08-20T08:16:00Z</dcterms:modified>
</cp:coreProperties>
</file>